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86" w:rsidRDefault="00E17504">
      <w:pPr>
        <w:pStyle w:val="a6"/>
        <w:widowControl/>
        <w:spacing w:before="0" w:beforeAutospacing="0" w:after="200" w:afterAutospacing="0" w:line="360" w:lineRule="atLeast"/>
        <w:jc w:val="center"/>
        <w:rPr>
          <w:rFonts w:cs="Calibri"/>
          <w:color w:val="000000"/>
          <w:sz w:val="21"/>
          <w:szCs w:val="21"/>
        </w:rPr>
      </w:pPr>
      <w:r>
        <w:rPr>
          <w:rFonts w:ascii="宋体" w:hAnsi="宋体" w:cs="宋体" w:hint="eastAsia"/>
          <w:b/>
          <w:bCs/>
          <w:color w:val="111F2C"/>
          <w:sz w:val="36"/>
          <w:szCs w:val="36"/>
          <w:shd w:val="clear" w:color="auto" w:fill="FFFFFF"/>
        </w:rPr>
        <w:t>个人健康申报表</w:t>
      </w:r>
    </w:p>
    <w:tbl>
      <w:tblPr>
        <w:tblW w:w="79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3"/>
        <w:gridCol w:w="2664"/>
      </w:tblGrid>
      <w:tr w:rsidR="00405D86" w:rsidTr="00AF63EE">
        <w:trPr>
          <w:trHeight w:val="593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E17504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/>
              </w:rPr>
              <w:t>1</w:t>
            </w:r>
            <w:r>
              <w:rPr>
                <w:rFonts w:ascii="仿宋" w:eastAsia="仿宋" w:hAnsi="仿宋" w:cs="仿宋" w:hint="eastAsia"/>
              </w:rPr>
              <w:t>.本人是否已申领并取得浙江“健康码”绿码？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B301B5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</w:rPr>
              <w:pict>
                <v:shape id="_x0000_i1026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05D86" w:rsidTr="00AF63EE">
        <w:trPr>
          <w:trHeight w:val="1591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E17504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 w:rsidRPr="0079261F">
              <w:rPr>
                <w:rFonts w:ascii="仿宋" w:eastAsia="仿宋" w:hAnsi="仿宋" w:cs="仿宋" w:hint="eastAsia"/>
              </w:rPr>
              <w:t>2.本人在考前21天内是否有国（境）外和国内中高风险地区旅居史？（</w:t>
            </w:r>
            <w:r>
              <w:rPr>
                <w:rFonts w:ascii="仿宋" w:eastAsia="仿宋" w:hAnsi="仿宋" w:cs="仿宋" w:hint="eastAsia"/>
              </w:rPr>
              <w:t>注</w:t>
            </w:r>
            <w:r w:rsidRPr="0079261F">
              <w:rPr>
                <w:rFonts w:ascii="仿宋" w:eastAsia="仿宋" w:hAnsi="仿宋" w:cs="仿宋" w:hint="eastAsia"/>
              </w:rPr>
              <w:t>：按照浙江防疫要求，对入境来浙人员实施“14+7+7”健康管理措施，国内中高风险地区来浙人员实施“14+7”健康管理措施）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B301B5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</w:rPr>
              <w:pict>
                <v:shape id="_x0000_i1027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</w:rPr>
              <w:pict>
                <v:shape id="_x0000_i1028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05D86">
        <w:trPr>
          <w:trHeight w:val="1187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E17504" w:rsidP="0079261F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 w:rsidRPr="0079261F">
              <w:rPr>
                <w:rFonts w:ascii="仿宋" w:eastAsia="仿宋" w:hAnsi="仿宋" w:cs="仿宋" w:hint="eastAsia"/>
              </w:rPr>
              <w:t>3.本人在考前14天内是否有国内疫情中高风险地区所在</w:t>
            </w:r>
            <w:r w:rsidRPr="0079261F">
              <w:rPr>
                <w:rFonts w:ascii="仿宋" w:eastAsia="仿宋" w:hAnsi="仿宋" w:cs="仿宋"/>
              </w:rPr>
              <w:t>县</w:t>
            </w:r>
            <w:r w:rsidRPr="0079261F">
              <w:rPr>
                <w:rFonts w:ascii="仿宋" w:eastAsia="仿宋" w:hAnsi="仿宋" w:cs="仿宋" w:hint="eastAsia"/>
              </w:rPr>
              <w:t>(市、区）旅居史？（</w:t>
            </w:r>
            <w:r>
              <w:rPr>
                <w:rFonts w:ascii="仿宋" w:eastAsia="仿宋" w:hAnsi="仿宋" w:cs="仿宋" w:hint="eastAsia"/>
              </w:rPr>
              <w:t>注</w:t>
            </w:r>
            <w:r w:rsidRPr="0079261F">
              <w:rPr>
                <w:rFonts w:ascii="仿宋" w:eastAsia="仿宋" w:hAnsi="仿宋" w:cs="仿宋" w:hint="eastAsia"/>
              </w:rPr>
              <w:t>：按照浙江防疫要求，对国内中高风险地区所在</w:t>
            </w:r>
            <w:r w:rsidRPr="0079261F">
              <w:rPr>
                <w:rFonts w:ascii="仿宋" w:eastAsia="仿宋" w:hAnsi="仿宋" w:cs="仿宋"/>
              </w:rPr>
              <w:t>县</w:t>
            </w:r>
            <w:r w:rsidRPr="0079261F">
              <w:rPr>
                <w:rFonts w:ascii="仿宋" w:eastAsia="仿宋" w:hAnsi="仿宋" w:cs="仿宋" w:hint="eastAsia"/>
              </w:rPr>
              <w:t>（市、区）来浙人员实施“7+7”健康管理措施）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B301B5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</w:rPr>
              <w:pict>
                <v:shape id="_x0000_i1029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</w:rPr>
              <w:pict>
                <v:shape id="_x0000_i1030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05D86">
        <w:trPr>
          <w:trHeight w:val="1187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E17504" w:rsidP="0079261F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  <w:shd w:val="pct10" w:color="auto" w:fill="FFFFFF"/>
              </w:rPr>
            </w:pPr>
            <w:r w:rsidRPr="0079261F">
              <w:rPr>
                <w:rFonts w:ascii="仿宋" w:eastAsia="仿宋" w:hAnsi="仿宋" w:cs="仿宋" w:hint="eastAsia"/>
              </w:rPr>
              <w:t>4.本人在考前14天内是否有已出现本土阳性病例报告尚未划分风险等级的县（市、区）旅居史？（注：按照浙江防疫要求，考前14天内有上述地区旅居史的考生</w:t>
            </w:r>
            <w:proofErr w:type="gramStart"/>
            <w:r w:rsidRPr="0079261F">
              <w:rPr>
                <w:rFonts w:ascii="仿宋" w:eastAsia="仿宋" w:hAnsi="仿宋" w:cs="仿宋" w:hint="eastAsia"/>
              </w:rPr>
              <w:t>须实施</w:t>
            </w:r>
            <w:proofErr w:type="gramEnd"/>
            <w:r w:rsidRPr="0079261F">
              <w:rPr>
                <w:rFonts w:ascii="仿宋" w:eastAsia="仿宋" w:hAnsi="仿宋" w:cs="仿宋" w:hint="eastAsia"/>
              </w:rPr>
              <w:t>14天日常健康监测，并提供72小时内核酸检测阴性报告。）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B301B5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pict>
                <v:shape id="_x0000_i1031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</w:rPr>
              <w:pict>
                <v:shape id="_x0000_i1032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05D86">
        <w:trPr>
          <w:trHeight w:val="825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E17504" w:rsidP="0079261F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/>
              </w:rPr>
              <w:t>5</w:t>
            </w:r>
            <w:r>
              <w:rPr>
                <w:rFonts w:ascii="仿宋" w:eastAsia="仿宋" w:hAnsi="仿宋" w:cs="仿宋" w:hint="eastAsia"/>
              </w:rPr>
              <w:t>.本人是否为既往新冠肺炎确诊病例、无症状感染者或密切接触者、</w:t>
            </w:r>
            <w:proofErr w:type="gramStart"/>
            <w:r w:rsidRPr="0079261F">
              <w:rPr>
                <w:rFonts w:ascii="仿宋" w:eastAsia="仿宋" w:hAnsi="仿宋" w:cs="仿宋" w:hint="eastAsia"/>
              </w:rPr>
              <w:t>次密切</w:t>
            </w:r>
            <w:proofErr w:type="gramEnd"/>
            <w:r w:rsidRPr="0079261F">
              <w:rPr>
                <w:rFonts w:ascii="仿宋" w:eastAsia="仿宋" w:hAnsi="仿宋" w:cs="仿宋" w:hint="eastAsia"/>
              </w:rPr>
              <w:t>接触者</w:t>
            </w:r>
            <w:r>
              <w:rPr>
                <w:rFonts w:ascii="仿宋" w:eastAsia="仿宋" w:hAnsi="仿宋" w:cs="仿宋" w:hint="eastAsia"/>
              </w:rPr>
              <w:t>？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B301B5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</w:rPr>
              <w:pict>
                <v:shape id="_x0000_i1033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是    </w:t>
            </w:r>
            <w:r>
              <w:rPr>
                <w:rFonts w:ascii="Wingdings 2" w:eastAsia="Wingdings 2" w:hAnsi="Wingdings 2" w:cs="Wingdings 2"/>
              </w:rPr>
              <w:pict>
                <v:shape id="_x0000_i1034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405D86">
        <w:trPr>
          <w:trHeight w:val="825"/>
          <w:jc w:val="center"/>
        </w:trPr>
        <w:tc>
          <w:tcPr>
            <w:tcW w:w="52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Pr="0079261F" w:rsidRDefault="00E17504" w:rsidP="0079261F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6.本人是否为仍在隔离治疗中的新冠肺炎确诊病例、疑似病例、无症状感染者、集中隔离期未满的密切接触者和</w:t>
            </w:r>
            <w:proofErr w:type="gramStart"/>
            <w:r w:rsidRPr="0079261F">
              <w:rPr>
                <w:rFonts w:ascii="仿宋" w:eastAsia="仿宋" w:hAnsi="仿宋" w:cs="仿宋" w:hint="eastAsia"/>
              </w:rPr>
              <w:t>次密切</w:t>
            </w:r>
            <w:proofErr w:type="gramEnd"/>
            <w:r w:rsidRPr="0079261F">
              <w:rPr>
                <w:rFonts w:ascii="仿宋" w:eastAsia="仿宋" w:hAnsi="仿宋" w:cs="仿宋" w:hint="eastAsia"/>
              </w:rPr>
              <w:t>接触者</w:t>
            </w:r>
            <w:r>
              <w:rPr>
                <w:rFonts w:ascii="仿宋" w:eastAsia="仿宋" w:hAnsi="仿宋" w:cs="仿宋" w:hint="eastAsia"/>
              </w:rPr>
              <w:t>？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405D86" w:rsidRDefault="00B301B5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Wingdings 2" w:eastAsia="Wingdings 2" w:hAnsi="Wingdings 2" w:cs="Wingdings 2"/>
              </w:rPr>
              <w:pict>
                <v:shape id="_x0000_i1035" type="#_x0000_t75" style="width:16.15pt;height:12.65pt">
                  <v:imagedata r:id="rId8" o:title=""/>
                </v:shape>
              </w:pict>
            </w:r>
            <w:r w:rsidR="00E17504">
              <w:rPr>
                <w:rFonts w:ascii="仿宋" w:eastAsia="仿宋" w:hAnsi="仿宋" w:cs="仿宋" w:hint="eastAsia"/>
              </w:rPr>
              <w:t> 是   </w:t>
            </w:r>
            <w:r w:rsidR="0079261F">
              <w:rPr>
                <w:rFonts w:ascii="Wingdings 2" w:eastAsia="Wingdings 2" w:hAnsi="Wingdings 2" w:cs="Wingdings 2"/>
                <w:noProof/>
              </w:rPr>
              <w:drawing>
                <wp:inline distT="0" distB="0" distL="0" distR="0">
                  <wp:extent cx="202565" cy="161925"/>
                  <wp:effectExtent l="19050" t="0" r="6985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17504">
              <w:rPr>
                <w:rFonts w:ascii="仿宋" w:eastAsia="仿宋" w:hAnsi="仿宋" w:cs="仿宋" w:hint="eastAsia"/>
              </w:rPr>
              <w:t> 否</w:t>
            </w:r>
          </w:p>
        </w:tc>
      </w:tr>
      <w:tr w:rsidR="00AF63EE" w:rsidTr="003D7D13">
        <w:trPr>
          <w:trHeight w:val="1790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63EE" w:rsidRPr="0079261F" w:rsidRDefault="00AF63EE" w:rsidP="00AF63EE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 w:rsidRPr="0079261F">
              <w:rPr>
                <w:rFonts w:ascii="仿宋" w:eastAsia="仿宋" w:hAnsi="仿宋" w:cs="仿宋" w:hint="eastAsia"/>
              </w:rPr>
              <w:t>7.本人考前14天内，是否有以下症状？如有请在□内划√。</w:t>
            </w:r>
          </w:p>
          <w:p w:rsidR="00AF63EE" w:rsidRDefault="00AF63EE" w:rsidP="00AF63EE">
            <w:pPr>
              <w:pStyle w:val="a6"/>
              <w:widowControl/>
              <w:spacing w:before="0" w:beforeAutospacing="0" w:after="200" w:afterAutospacing="0" w:line="280" w:lineRule="atLeast"/>
              <w:jc w:val="both"/>
              <w:rPr>
                <w:rFonts w:ascii="仿宋" w:eastAsia="仿宋" w:hAnsi="仿宋" w:cs="仿宋"/>
              </w:rPr>
            </w:pPr>
            <w:r w:rsidRPr="0079261F">
              <w:rPr>
                <w:rFonts w:ascii="仿宋" w:eastAsia="仿宋" w:hAnsi="仿宋" w:cs="仿宋" w:hint="eastAsia"/>
              </w:rPr>
              <w:t>症状：□发热□干咳</w:t>
            </w:r>
            <w:r w:rsidRPr="0079261F">
              <w:rPr>
                <w:rFonts w:ascii="仿宋" w:eastAsia="仿宋" w:hAnsi="仿宋" w:cs="仿宋" w:hint="eastAsia"/>
              </w:rPr>
              <w:sym w:font="Wingdings 2" w:char="00A3"/>
            </w:r>
            <w:r w:rsidRPr="0079261F">
              <w:rPr>
                <w:rFonts w:ascii="仿宋" w:eastAsia="仿宋" w:hAnsi="仿宋" w:cs="仿宋" w:hint="eastAsia"/>
              </w:rPr>
              <w:t>乏力□鼻塞□流涕□咽痛□嗅（味）觉减退□腹泻</w:t>
            </w:r>
          </w:p>
          <w:p w:rsidR="00AF63EE" w:rsidRDefault="00AF63EE" w:rsidP="00AF63EE">
            <w:pPr>
              <w:pStyle w:val="a6"/>
              <w:widowControl/>
              <w:spacing w:before="0" w:beforeAutospacing="0" w:after="200" w:afterAutospacing="0" w:line="280" w:lineRule="atLeast"/>
              <w:ind w:firstLineChars="300" w:firstLine="720"/>
              <w:jc w:val="both"/>
              <w:rPr>
                <w:rFonts w:cs="Calibri"/>
                <w:sz w:val="21"/>
                <w:szCs w:val="21"/>
              </w:rPr>
            </w:pPr>
            <w:r w:rsidRPr="0079261F">
              <w:rPr>
                <w:rFonts w:ascii="仿宋" w:eastAsia="仿宋" w:hAnsi="仿宋" w:cs="仿宋" w:hint="eastAsia"/>
              </w:rPr>
              <w:t>□结膜炎□肌痛□其他症状</w:t>
            </w:r>
          </w:p>
        </w:tc>
      </w:tr>
      <w:tr w:rsidR="00AF63EE" w:rsidTr="003D7D13">
        <w:trPr>
          <w:trHeight w:val="1113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F63EE" w:rsidRPr="00405D86" w:rsidRDefault="00AF63EE" w:rsidP="00AF63EE">
            <w:pPr>
              <w:pStyle w:val="a6"/>
              <w:widowControl/>
              <w:spacing w:before="0" w:beforeAutospacing="0" w:after="200" w:afterAutospacing="0" w:line="540" w:lineRule="atLeast"/>
              <w:jc w:val="both"/>
              <w:rPr>
                <w:rFonts w:ascii="Wingdings 2" w:eastAsia="Wingdings 2" w:hAnsi="Wingdings 2" w:cs="Wingdings 2"/>
              </w:rPr>
            </w:pPr>
            <w:r w:rsidRPr="00AF63EE">
              <w:rPr>
                <w:rFonts w:ascii="仿宋" w:eastAsia="仿宋" w:hAnsi="仿宋" w:cs="仿宋" w:hint="eastAsia"/>
              </w:rPr>
              <w:t>8.是否有其他需要报告的情况？</w:t>
            </w:r>
            <w:r>
              <w:rPr>
                <w:rFonts w:ascii="仿宋" w:eastAsia="仿宋" w:hAnsi="仿宋" w:cs="仿宋" w:hint="eastAsia"/>
              </w:rPr>
              <w:t>_________________________________（如没有，此栏不需填写。）</w:t>
            </w:r>
          </w:p>
        </w:tc>
      </w:tr>
      <w:tr w:rsidR="003D7D13" w:rsidTr="003D7D13">
        <w:trPr>
          <w:trHeight w:val="1113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7D13" w:rsidRDefault="003D7D13" w:rsidP="003D7D13">
            <w:pPr>
              <w:wordWrap w:val="0"/>
              <w:jc w:val="right"/>
              <w:rPr>
                <w:b/>
                <w:sz w:val="28"/>
              </w:rPr>
            </w:pPr>
          </w:p>
          <w:p w:rsidR="003D7D13" w:rsidRPr="00AF63EE" w:rsidRDefault="003D7D13" w:rsidP="00C43AB8">
            <w:pPr>
              <w:ind w:firstLineChars="1640" w:firstLine="4610"/>
              <w:jc w:val="left"/>
              <w:rPr>
                <w:b/>
                <w:sz w:val="28"/>
              </w:rPr>
            </w:pPr>
            <w:r w:rsidRPr="00AF63EE">
              <w:rPr>
                <w:rFonts w:hint="eastAsia"/>
                <w:b/>
                <w:sz w:val="28"/>
              </w:rPr>
              <w:t>考生签名：</w:t>
            </w:r>
            <w:r w:rsidR="00C43AB8">
              <w:rPr>
                <w:rFonts w:hint="eastAsia"/>
                <w:b/>
                <w:sz w:val="28"/>
              </w:rPr>
              <w:t xml:space="preserve">   </w:t>
            </w:r>
            <w:r w:rsidRPr="00AF63EE">
              <w:rPr>
                <w:rFonts w:hint="eastAsia"/>
                <w:b/>
                <w:sz w:val="28"/>
              </w:rPr>
              <w:t xml:space="preserve">          </w:t>
            </w:r>
          </w:p>
          <w:p w:rsidR="003D7D13" w:rsidRPr="00AF63EE" w:rsidRDefault="003D7D13" w:rsidP="003D7D13">
            <w:pPr>
              <w:pStyle w:val="a6"/>
              <w:widowControl/>
              <w:spacing w:before="0" w:beforeAutospacing="0" w:after="200" w:afterAutospacing="0" w:line="540" w:lineRule="atLeast"/>
              <w:jc w:val="right"/>
              <w:rPr>
                <w:rFonts w:ascii="仿宋" w:eastAsia="仿宋" w:hAnsi="仿宋" w:cs="仿宋"/>
              </w:rPr>
            </w:pPr>
            <w:r w:rsidRPr="00AF63EE">
              <w:rPr>
                <w:rFonts w:hint="eastAsia"/>
                <w:b/>
                <w:sz w:val="28"/>
              </w:rPr>
              <w:t xml:space="preserve"> </w:t>
            </w:r>
            <w:r w:rsidRPr="00AF63EE">
              <w:rPr>
                <w:rFonts w:hint="eastAsia"/>
                <w:b/>
                <w:sz w:val="28"/>
              </w:rPr>
              <w:t>年</w:t>
            </w:r>
            <w:r w:rsidRPr="00AF63EE">
              <w:rPr>
                <w:rFonts w:hint="eastAsia"/>
                <w:b/>
                <w:sz w:val="28"/>
              </w:rPr>
              <w:t xml:space="preserve"> </w:t>
            </w:r>
            <w:r w:rsidR="00CA1483">
              <w:rPr>
                <w:rFonts w:hint="eastAsia"/>
                <w:b/>
                <w:sz w:val="28"/>
              </w:rPr>
              <w:t xml:space="preserve"> </w:t>
            </w:r>
            <w:r w:rsidRPr="00AF63EE">
              <w:rPr>
                <w:rFonts w:hint="eastAsia"/>
                <w:b/>
                <w:sz w:val="28"/>
              </w:rPr>
              <w:t>月</w:t>
            </w:r>
            <w:r w:rsidR="00CA1483">
              <w:rPr>
                <w:rFonts w:hint="eastAsia"/>
                <w:b/>
                <w:sz w:val="28"/>
              </w:rPr>
              <w:t xml:space="preserve"> </w:t>
            </w:r>
            <w:r w:rsidRPr="00AF63EE">
              <w:rPr>
                <w:rFonts w:hint="eastAsia"/>
                <w:b/>
                <w:sz w:val="28"/>
              </w:rPr>
              <w:t xml:space="preserve"> </w:t>
            </w:r>
            <w:r w:rsidRPr="00AF63EE">
              <w:rPr>
                <w:rFonts w:hint="eastAsia"/>
                <w:b/>
                <w:sz w:val="28"/>
              </w:rPr>
              <w:t>日</w:t>
            </w:r>
          </w:p>
        </w:tc>
      </w:tr>
      <w:tr w:rsidR="0079261F">
        <w:trPr>
          <w:trHeight w:val="3562"/>
          <w:jc w:val="center"/>
        </w:trPr>
        <w:tc>
          <w:tcPr>
            <w:tcW w:w="7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7D13" w:rsidRPr="00AF63EE" w:rsidRDefault="00C43AB8" w:rsidP="00C43AB8">
            <w:pPr>
              <w:wordWrap w:val="0"/>
              <w:jc w:val="right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lastRenderedPageBreak/>
              <w:t xml:space="preserve">  </w:t>
            </w:r>
          </w:p>
          <w:p w:rsidR="003D7D13" w:rsidRDefault="003D7D13">
            <w:pPr>
              <w:pStyle w:val="a6"/>
              <w:widowControl/>
              <w:spacing w:before="0" w:beforeAutospacing="0" w:after="200" w:afterAutospacing="0" w:line="540" w:lineRule="atLeast"/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</w:p>
          <w:p w:rsidR="0079261F" w:rsidRDefault="0079261F">
            <w:pPr>
              <w:pStyle w:val="a6"/>
              <w:widowControl/>
              <w:spacing w:before="0" w:beforeAutospacing="0" w:after="200" w:afterAutospacing="0" w:line="540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考生承诺书</w:t>
            </w:r>
          </w:p>
          <w:p w:rsidR="0079261F" w:rsidRDefault="0079261F">
            <w:pPr>
              <w:pStyle w:val="a6"/>
              <w:widowControl/>
              <w:shd w:val="clear" w:color="auto" w:fill="FFFFFF"/>
              <w:spacing w:before="0" w:beforeAutospacing="0" w:after="0" w:afterAutospacing="0" w:line="400" w:lineRule="atLeast"/>
              <w:ind w:firstLineChars="200" w:firstLine="480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（1）本人已详尽阅读《</w:t>
            </w:r>
            <w:r w:rsidR="00B97498" w:rsidRPr="00B97498">
              <w:rPr>
                <w:rFonts w:ascii="仿宋" w:eastAsia="仿宋" w:hAnsi="仿宋" w:cs="仿宋" w:hint="eastAsia"/>
                <w:shd w:val="clear" w:color="auto" w:fill="FFFFFF"/>
              </w:rPr>
              <w:t>关于2021年杭州市面向普通高等院校毕业生招考人民警察考生最新防疫须知</w:t>
            </w:r>
            <w:r>
              <w:rPr>
                <w:rFonts w:ascii="仿宋" w:eastAsia="仿宋" w:hAnsi="仿宋" w:cs="仿宋" w:hint="eastAsia"/>
                <w:shd w:val="clear" w:color="auto" w:fill="FFFFFF"/>
              </w:rPr>
              <w:t>》及疫情防控有关告知事项说明，了解本人健康证明义务及考试防疫要求，自愿遵守考试期间疫情防控管理有关规定。</w:t>
            </w:r>
          </w:p>
          <w:p w:rsidR="0079261F" w:rsidRDefault="0079261F">
            <w:pPr>
              <w:pStyle w:val="a6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ascii="仿宋" w:eastAsia="仿宋" w:hAnsi="仿宋" w:cs="仿宋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（2）本人承诺，本人符合本次</w:t>
            </w:r>
            <w:r w:rsidR="007D4904">
              <w:rPr>
                <w:rFonts w:ascii="仿宋" w:eastAsia="仿宋" w:hAnsi="仿宋" w:cs="仿宋" w:hint="eastAsia"/>
                <w:shd w:val="clear" w:color="auto" w:fill="FFFFFF"/>
              </w:rPr>
              <w:t>考</w:t>
            </w:r>
            <w:r>
              <w:rPr>
                <w:rFonts w:ascii="仿宋" w:eastAsia="仿宋" w:hAnsi="仿宋" w:cs="仿宋" w:hint="eastAsia"/>
                <w:shd w:val="clear" w:color="auto" w:fill="FFFFFF"/>
              </w:rPr>
              <w:t>试疫情防控有关要求，不存在“不得进入考点”的情形。</w:t>
            </w:r>
          </w:p>
          <w:p w:rsidR="0079261F" w:rsidRDefault="0079261F">
            <w:pPr>
              <w:pStyle w:val="a6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（3）本人承诺，本人填报、提交和现场出示的所有信息（证明）均真实、准确、完整、有效，如有虚假或隐瞒，自愿承担相关责任并接受处理。</w:t>
            </w:r>
          </w:p>
          <w:p w:rsidR="0079261F" w:rsidRDefault="0079261F">
            <w:pPr>
              <w:pStyle w:val="a6"/>
              <w:widowControl/>
              <w:shd w:val="clear" w:color="auto" w:fill="FFFFFF"/>
              <w:spacing w:before="0" w:beforeAutospacing="0" w:after="0" w:afterAutospacing="0" w:line="400" w:lineRule="atLeast"/>
              <w:ind w:firstLine="360"/>
              <w:rPr>
                <w:rFonts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hd w:val="clear" w:color="auto" w:fill="FFFFFF"/>
              </w:rPr>
              <w:t>（4）自本人申报健康情况之日至开考时，如上述填报信息发生变化，将及时进行更新并主动向参考地人事考试机构报告。</w:t>
            </w:r>
          </w:p>
        </w:tc>
      </w:tr>
    </w:tbl>
    <w:p w:rsidR="00405D86" w:rsidRDefault="00405D86"/>
    <w:p w:rsidR="00AF63EE" w:rsidRDefault="00AF63EE">
      <w:bookmarkStart w:id="0" w:name="_GoBack"/>
      <w:bookmarkEnd w:id="0"/>
    </w:p>
    <w:p w:rsidR="00AF63EE" w:rsidRPr="00AF63EE" w:rsidRDefault="00AF63EE" w:rsidP="00AF63EE">
      <w:pPr>
        <w:wordWrap w:val="0"/>
        <w:jc w:val="right"/>
        <w:rPr>
          <w:b/>
          <w:sz w:val="28"/>
        </w:rPr>
      </w:pPr>
      <w:r w:rsidRPr="00AF63EE">
        <w:rPr>
          <w:rFonts w:hint="eastAsia"/>
          <w:b/>
          <w:sz w:val="28"/>
        </w:rPr>
        <w:t>考生签名：</w:t>
      </w:r>
      <w:r w:rsidRPr="00AF63EE">
        <w:rPr>
          <w:rFonts w:hint="eastAsia"/>
          <w:b/>
          <w:sz w:val="28"/>
        </w:rPr>
        <w:t xml:space="preserve">          </w:t>
      </w:r>
    </w:p>
    <w:p w:rsidR="00AF63EE" w:rsidRPr="00AF63EE" w:rsidRDefault="00AF63EE" w:rsidP="00AC6890">
      <w:pPr>
        <w:ind w:right="140"/>
        <w:jc w:val="right"/>
        <w:rPr>
          <w:b/>
          <w:sz w:val="28"/>
        </w:rPr>
      </w:pPr>
      <w:r w:rsidRPr="00AF63EE">
        <w:rPr>
          <w:rFonts w:hint="eastAsia"/>
          <w:b/>
          <w:sz w:val="28"/>
        </w:rPr>
        <w:t>年</w:t>
      </w:r>
      <w:r w:rsidRPr="00AF63EE">
        <w:rPr>
          <w:rFonts w:hint="eastAsia"/>
          <w:b/>
          <w:sz w:val="28"/>
        </w:rPr>
        <w:t xml:space="preserve"> </w:t>
      </w:r>
      <w:r w:rsidR="00AC6890">
        <w:rPr>
          <w:rFonts w:hint="eastAsia"/>
          <w:b/>
          <w:sz w:val="28"/>
        </w:rPr>
        <w:t xml:space="preserve"> </w:t>
      </w:r>
      <w:r w:rsidRPr="00AF63EE">
        <w:rPr>
          <w:rFonts w:hint="eastAsia"/>
          <w:b/>
          <w:sz w:val="28"/>
        </w:rPr>
        <w:t>月</w:t>
      </w:r>
      <w:r w:rsidR="00AC6890">
        <w:rPr>
          <w:rFonts w:hint="eastAsia"/>
          <w:b/>
          <w:sz w:val="28"/>
        </w:rPr>
        <w:t xml:space="preserve"> </w:t>
      </w:r>
      <w:r w:rsidRPr="00AF63EE">
        <w:rPr>
          <w:rFonts w:hint="eastAsia"/>
          <w:b/>
          <w:sz w:val="28"/>
        </w:rPr>
        <w:t xml:space="preserve"> </w:t>
      </w:r>
      <w:r w:rsidRPr="00AF63EE">
        <w:rPr>
          <w:rFonts w:hint="eastAsia"/>
          <w:b/>
          <w:sz w:val="28"/>
        </w:rPr>
        <w:t>日</w:t>
      </w:r>
    </w:p>
    <w:sectPr w:rsidR="00AF63EE" w:rsidRPr="00AF63EE" w:rsidSect="00405D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B5" w:rsidRDefault="00B301B5" w:rsidP="0079261F">
      <w:r>
        <w:separator/>
      </w:r>
    </w:p>
  </w:endnote>
  <w:endnote w:type="continuationSeparator" w:id="0">
    <w:p w:rsidR="00B301B5" w:rsidRDefault="00B301B5" w:rsidP="0079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B5" w:rsidRDefault="00B301B5" w:rsidP="0079261F">
      <w:r>
        <w:separator/>
      </w:r>
    </w:p>
  </w:footnote>
  <w:footnote w:type="continuationSeparator" w:id="0">
    <w:p w:rsidR="00B301B5" w:rsidRDefault="00B301B5" w:rsidP="00792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51AA"/>
    <w:rsid w:val="EFFE6E55"/>
    <w:rsid w:val="FFBEE694"/>
    <w:rsid w:val="00060F83"/>
    <w:rsid w:val="000E1507"/>
    <w:rsid w:val="00105C6A"/>
    <w:rsid w:val="001C4A59"/>
    <w:rsid w:val="002253DA"/>
    <w:rsid w:val="002548C5"/>
    <w:rsid w:val="002E6B36"/>
    <w:rsid w:val="003D1A50"/>
    <w:rsid w:val="003D7D13"/>
    <w:rsid w:val="00405D86"/>
    <w:rsid w:val="00411654"/>
    <w:rsid w:val="00433E93"/>
    <w:rsid w:val="0047278B"/>
    <w:rsid w:val="004A40C8"/>
    <w:rsid w:val="00627E05"/>
    <w:rsid w:val="006644C9"/>
    <w:rsid w:val="00696E69"/>
    <w:rsid w:val="006B6485"/>
    <w:rsid w:val="00723393"/>
    <w:rsid w:val="0079261F"/>
    <w:rsid w:val="007A44D7"/>
    <w:rsid w:val="007D4904"/>
    <w:rsid w:val="007F31A6"/>
    <w:rsid w:val="008B2904"/>
    <w:rsid w:val="008E7B42"/>
    <w:rsid w:val="0092083A"/>
    <w:rsid w:val="009A5C3E"/>
    <w:rsid w:val="009C6554"/>
    <w:rsid w:val="009F2188"/>
    <w:rsid w:val="009F255E"/>
    <w:rsid w:val="00A72259"/>
    <w:rsid w:val="00AA1330"/>
    <w:rsid w:val="00AC6890"/>
    <w:rsid w:val="00AF63EE"/>
    <w:rsid w:val="00B22908"/>
    <w:rsid w:val="00B301B5"/>
    <w:rsid w:val="00B35556"/>
    <w:rsid w:val="00B66691"/>
    <w:rsid w:val="00B97498"/>
    <w:rsid w:val="00BB79DF"/>
    <w:rsid w:val="00BC51AA"/>
    <w:rsid w:val="00C43AB8"/>
    <w:rsid w:val="00CA1483"/>
    <w:rsid w:val="00D933FC"/>
    <w:rsid w:val="00DA6781"/>
    <w:rsid w:val="00DE2F8F"/>
    <w:rsid w:val="00DE4454"/>
    <w:rsid w:val="00E05D5C"/>
    <w:rsid w:val="00E17504"/>
    <w:rsid w:val="00E24709"/>
    <w:rsid w:val="00EE4B7F"/>
    <w:rsid w:val="00EF177F"/>
    <w:rsid w:val="00F057E1"/>
    <w:rsid w:val="00F2157E"/>
    <w:rsid w:val="00FD54BC"/>
    <w:rsid w:val="00FF030B"/>
    <w:rsid w:val="2E145660"/>
    <w:rsid w:val="36EEBD99"/>
    <w:rsid w:val="5E7D00E6"/>
    <w:rsid w:val="67A75B6D"/>
    <w:rsid w:val="67F52949"/>
    <w:rsid w:val="6A37E193"/>
    <w:rsid w:val="6FFA2A8C"/>
    <w:rsid w:val="75EFBB24"/>
    <w:rsid w:val="77DAA8D1"/>
    <w:rsid w:val="7D95323C"/>
    <w:rsid w:val="7EFB329F"/>
    <w:rsid w:val="7F77D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5D8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05D86"/>
    <w:rPr>
      <w:sz w:val="18"/>
      <w:szCs w:val="18"/>
    </w:rPr>
  </w:style>
  <w:style w:type="paragraph" w:styleId="a4">
    <w:name w:val="footer"/>
    <w:basedOn w:val="a"/>
    <w:link w:val="Char0"/>
    <w:qFormat/>
    <w:rsid w:val="00405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05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405D86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">
    <w:name w:val="页眉 Char"/>
    <w:link w:val="a5"/>
    <w:qFormat/>
    <w:rsid w:val="00405D86"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link w:val="a4"/>
    <w:qFormat/>
    <w:rsid w:val="00405D86"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405D86"/>
    <w:rPr>
      <w:rFonts w:ascii="Calibri" w:hAnsi="Calibri"/>
      <w:kern w:val="2"/>
      <w:sz w:val="18"/>
      <w:szCs w:val="18"/>
    </w:rPr>
  </w:style>
  <w:style w:type="paragraph" w:customStyle="1" w:styleId="1">
    <w:name w:val="正文文本1"/>
    <w:basedOn w:val="a"/>
    <w:qFormat/>
    <w:rsid w:val="00405D86"/>
    <w:pPr>
      <w:shd w:val="clear" w:color="auto" w:fill="FFFFFF"/>
      <w:spacing w:line="360" w:lineRule="auto"/>
      <w:ind w:firstLine="400"/>
    </w:pPr>
    <w:rPr>
      <w:rFonts w:ascii="MingLiU" w:eastAsia="MingLiU" w:hAnsi="MingLiU" w:cs="MingLiU"/>
      <w:sz w:val="30"/>
      <w:szCs w:val="30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xsga</cp:lastModifiedBy>
  <cp:revision>15</cp:revision>
  <cp:lastPrinted>2021-01-06T02:57:00Z</cp:lastPrinted>
  <dcterms:created xsi:type="dcterms:W3CDTF">2021-06-27T08:15:00Z</dcterms:created>
  <dcterms:modified xsi:type="dcterms:W3CDTF">2021-09-01T08:42:00Z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