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ind w:right="160"/>
        <w:jc w:val="left"/>
        <w:rPr>
          <w:rFonts w:hint="eastAsia" w:ascii="宋体" w:hAnsi="宋体" w:eastAsia="宋体" w:cs="宋体"/>
          <w:bCs/>
          <w:spacing w:val="-11"/>
          <w:sz w:val="24"/>
          <w:szCs w:val="24"/>
          <w:lang w:val="en-US" w:eastAsia="zh-CN"/>
        </w:rPr>
      </w:pPr>
      <w:bookmarkStart w:id="0" w:name="_GoBack"/>
      <w:bookmarkEnd w:id="0"/>
      <w:r>
        <w:rPr>
          <w:rFonts w:hint="eastAsia" w:ascii="宋体" w:hAnsi="宋体" w:eastAsia="宋体" w:cs="宋体"/>
          <w:bCs/>
          <w:spacing w:val="-11"/>
          <w:sz w:val="24"/>
          <w:szCs w:val="24"/>
          <w:lang w:val="en-US" w:eastAsia="zh-CN"/>
        </w:rPr>
        <w:t>附件3</w:t>
      </w:r>
    </w:p>
    <w:p>
      <w:pPr>
        <w:spacing w:line="400" w:lineRule="exact"/>
        <w:ind w:right="160"/>
        <w:jc w:val="center"/>
        <w:rPr>
          <w:rFonts w:hint="eastAsia" w:ascii="黑体" w:hAnsi="黑体" w:eastAsia="黑体" w:cs="黑体"/>
          <w:bCs/>
          <w:spacing w:val="-11"/>
          <w:sz w:val="36"/>
          <w:szCs w:val="36"/>
        </w:rPr>
      </w:pPr>
      <w:r>
        <w:rPr>
          <w:rFonts w:hint="eastAsia" w:ascii="黑体" w:hAnsi="黑体" w:eastAsia="黑体" w:cs="黑体"/>
          <w:bCs/>
          <w:spacing w:val="-11"/>
          <w:sz w:val="36"/>
          <w:szCs w:val="36"/>
        </w:rPr>
        <w:t>2021年杭州市滨江区专职社区工作者招聘报名安全承诺书</w:t>
      </w:r>
    </w:p>
    <w:p>
      <w:pPr>
        <w:spacing w:line="400" w:lineRule="exact"/>
        <w:ind w:right="160"/>
        <w:jc w:val="center"/>
        <w:rPr>
          <w:rFonts w:hint="eastAsia" w:ascii="宋体" w:hAnsi="宋体"/>
          <w:spacing w:val="-11"/>
          <w:sz w:val="24"/>
          <w:szCs w:val="24"/>
        </w:rPr>
      </w:pPr>
    </w:p>
    <w:tbl>
      <w:tblPr>
        <w:tblStyle w:val="5"/>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4"/>
        <w:gridCol w:w="2676"/>
        <w:gridCol w:w="1856"/>
        <w:gridCol w:w="2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45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宋体" w:eastAsia="仿宋_GB2312"/>
                <w:sz w:val="24"/>
                <w:szCs w:val="24"/>
              </w:rPr>
            </w:pPr>
            <w:r>
              <w:rPr>
                <w:rFonts w:hint="eastAsia" w:ascii="仿宋_GB2312" w:hAnsi="宋体" w:eastAsia="仿宋_GB2312"/>
                <w:sz w:val="24"/>
                <w:szCs w:val="24"/>
              </w:rPr>
              <w:t>姓名</w:t>
            </w:r>
          </w:p>
        </w:tc>
        <w:tc>
          <w:tcPr>
            <w:tcW w:w="267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宋体" w:eastAsia="仿宋_GB2312"/>
                <w:sz w:val="24"/>
                <w:szCs w:val="24"/>
              </w:rPr>
            </w:pPr>
          </w:p>
        </w:tc>
        <w:tc>
          <w:tcPr>
            <w:tcW w:w="185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宋体" w:eastAsia="仿宋_GB2312"/>
                <w:sz w:val="24"/>
                <w:szCs w:val="24"/>
              </w:rPr>
            </w:pPr>
            <w:r>
              <w:rPr>
                <w:rFonts w:hint="eastAsia" w:ascii="仿宋_GB2312" w:hAnsi="宋体" w:eastAsia="仿宋_GB2312"/>
                <w:sz w:val="24"/>
                <w:szCs w:val="24"/>
              </w:rPr>
              <w:t>身份证号</w:t>
            </w:r>
          </w:p>
        </w:tc>
        <w:tc>
          <w:tcPr>
            <w:tcW w:w="29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45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宋体" w:eastAsia="仿宋_GB2312"/>
                <w:sz w:val="24"/>
                <w:szCs w:val="24"/>
              </w:rPr>
            </w:pPr>
            <w:r>
              <w:rPr>
                <w:rFonts w:hint="eastAsia" w:ascii="仿宋_GB2312" w:hAnsi="宋体" w:eastAsia="仿宋_GB2312"/>
                <w:sz w:val="24"/>
                <w:szCs w:val="24"/>
              </w:rPr>
              <w:t>联系方式</w:t>
            </w:r>
          </w:p>
        </w:tc>
        <w:tc>
          <w:tcPr>
            <w:tcW w:w="2678"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仿宋_GB2312" w:hAnsi="宋体" w:eastAsia="仿宋_GB2312"/>
                <w:sz w:val="24"/>
                <w:szCs w:val="24"/>
              </w:rPr>
            </w:pPr>
          </w:p>
        </w:tc>
        <w:tc>
          <w:tcPr>
            <w:tcW w:w="185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宋体" w:eastAsia="仿宋_GB2312"/>
                <w:sz w:val="24"/>
                <w:szCs w:val="24"/>
              </w:rPr>
            </w:pPr>
            <w:r>
              <w:rPr>
                <w:rFonts w:hint="eastAsia" w:ascii="仿宋_GB2312" w:hAnsi="宋体" w:eastAsia="仿宋_GB2312"/>
                <w:sz w:val="24"/>
                <w:szCs w:val="24"/>
              </w:rPr>
              <w:t>准考证号</w:t>
            </w:r>
          </w:p>
        </w:tc>
        <w:tc>
          <w:tcPr>
            <w:tcW w:w="29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7" w:hRule="atLeast"/>
          <w:jc w:val="center"/>
        </w:trPr>
        <w:tc>
          <w:tcPr>
            <w:tcW w:w="14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仿宋_GB2312" w:hAnsi="宋体" w:eastAsia="仿宋_GB2312"/>
                <w:sz w:val="24"/>
                <w:szCs w:val="24"/>
              </w:rPr>
            </w:pPr>
            <w:r>
              <w:rPr>
                <w:rFonts w:hint="eastAsia" w:ascii="仿宋_GB2312" w:hAnsi="宋体" w:eastAsia="仿宋_GB2312"/>
                <w:sz w:val="24"/>
                <w:szCs w:val="24"/>
              </w:rPr>
              <w:t>健康</w:t>
            </w:r>
          </w:p>
          <w:p>
            <w:pPr>
              <w:snapToGrid w:val="0"/>
              <w:spacing w:line="360" w:lineRule="exact"/>
              <w:jc w:val="center"/>
              <w:rPr>
                <w:rFonts w:ascii="仿宋_GB2312" w:hAnsi="宋体" w:eastAsia="仿宋_GB2312"/>
                <w:sz w:val="24"/>
                <w:szCs w:val="24"/>
              </w:rPr>
            </w:pPr>
            <w:r>
              <w:rPr>
                <w:rFonts w:hint="eastAsia" w:ascii="仿宋_GB2312" w:hAnsi="宋体" w:eastAsia="仿宋_GB2312"/>
                <w:sz w:val="24"/>
                <w:szCs w:val="24"/>
              </w:rPr>
              <w:t>申明</w:t>
            </w:r>
          </w:p>
        </w:tc>
        <w:tc>
          <w:tcPr>
            <w:tcW w:w="7491"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仿宋_GB2312" w:hAnsi="宋体" w:eastAsia="仿宋_GB2312"/>
                <w:sz w:val="24"/>
                <w:szCs w:val="24"/>
              </w:rPr>
            </w:pPr>
            <w:r>
              <w:rPr>
                <w:rFonts w:hint="eastAsia" w:ascii="仿宋_GB2312" w:hAnsi="宋体" w:eastAsia="仿宋_GB2312"/>
                <w:sz w:val="24"/>
                <w:szCs w:val="24"/>
              </w:rPr>
              <w:t>1.</w:t>
            </w:r>
            <w:r>
              <w:rPr>
                <w:rFonts w:hint="eastAsia" w:ascii="仿宋_GB2312" w:hAnsi="宋体" w:eastAsia="仿宋_GB2312"/>
                <w:sz w:val="24"/>
                <w:szCs w:val="24"/>
                <w:lang w:val="en-US" w:eastAsia="zh-CN"/>
              </w:rPr>
              <w:t>近28</w:t>
            </w:r>
            <w:r>
              <w:rPr>
                <w:rFonts w:hint="eastAsia" w:ascii="仿宋_GB2312" w:hAnsi="宋体" w:eastAsia="仿宋_GB2312"/>
                <w:sz w:val="24"/>
                <w:szCs w:val="24"/>
              </w:rPr>
              <w:t>天内，是否接触新冠肺炎确诊病例、疑似病例、无症状感染者？</w:t>
            </w:r>
          </w:p>
          <w:p>
            <w:pPr>
              <w:snapToGrid w:val="0"/>
              <w:spacing w:line="360" w:lineRule="exact"/>
              <w:rPr>
                <w:rFonts w:hint="eastAsia" w:ascii="仿宋_GB2312" w:hAnsi="宋体" w:eastAsia="仿宋_GB2312"/>
                <w:sz w:val="24"/>
                <w:szCs w:val="24"/>
              </w:rPr>
            </w:pPr>
            <w:r>
              <w:rPr>
                <w:rFonts w:hint="eastAsia" w:ascii="仿宋_GB2312" w:hAnsi="宋体" w:eastAsia="仿宋_GB2312"/>
                <w:sz w:val="24"/>
                <w:szCs w:val="24"/>
              </w:rPr>
              <w:t>○是   ○否</w:t>
            </w:r>
          </w:p>
          <w:p>
            <w:pPr>
              <w:snapToGrid w:val="0"/>
              <w:spacing w:line="360" w:lineRule="exact"/>
              <w:rPr>
                <w:rFonts w:hint="eastAsia" w:ascii="仿宋_GB2312" w:hAnsi="宋体" w:eastAsia="仿宋_GB2312"/>
                <w:sz w:val="24"/>
                <w:szCs w:val="24"/>
              </w:rPr>
            </w:pPr>
            <w:r>
              <w:rPr>
                <w:rFonts w:hint="eastAsia" w:ascii="仿宋_GB2312" w:hAnsi="宋体" w:eastAsia="仿宋_GB2312"/>
                <w:sz w:val="24"/>
                <w:szCs w:val="24"/>
              </w:rPr>
              <w:t>2.</w:t>
            </w:r>
            <w:r>
              <w:rPr>
                <w:rFonts w:hint="eastAsia" w:ascii="仿宋_GB2312" w:hAnsi="宋体" w:eastAsia="仿宋_GB2312"/>
                <w:sz w:val="24"/>
                <w:szCs w:val="24"/>
                <w:lang w:eastAsia="zh-CN"/>
              </w:rPr>
              <w:t>近28天</w:t>
            </w:r>
            <w:r>
              <w:rPr>
                <w:rFonts w:hint="eastAsia" w:ascii="仿宋_GB2312" w:hAnsi="宋体" w:eastAsia="仿宋_GB2312"/>
                <w:sz w:val="24"/>
                <w:szCs w:val="24"/>
              </w:rPr>
              <w:t>内，是否出现发热、干咳、乏力、鼻塞、流涕、咽痛、腹泻等症状？</w:t>
            </w:r>
          </w:p>
          <w:p>
            <w:pPr>
              <w:snapToGrid w:val="0"/>
              <w:spacing w:line="360" w:lineRule="exact"/>
              <w:rPr>
                <w:rFonts w:hint="eastAsia" w:ascii="仿宋_GB2312" w:hAnsi="宋体" w:eastAsia="仿宋_GB2312"/>
                <w:sz w:val="24"/>
                <w:szCs w:val="24"/>
              </w:rPr>
            </w:pPr>
            <w:r>
              <w:rPr>
                <w:rFonts w:hint="eastAsia" w:ascii="仿宋_GB2312" w:hAnsi="宋体" w:eastAsia="仿宋_GB2312"/>
                <w:sz w:val="24"/>
                <w:szCs w:val="24"/>
              </w:rPr>
              <w:t>○是   ○否</w:t>
            </w:r>
          </w:p>
          <w:p>
            <w:pPr>
              <w:snapToGrid w:val="0"/>
              <w:spacing w:line="360" w:lineRule="exact"/>
              <w:rPr>
                <w:rFonts w:hint="eastAsia" w:ascii="仿宋_GB2312" w:hAnsi="宋体" w:eastAsia="仿宋_GB2312"/>
                <w:sz w:val="24"/>
                <w:szCs w:val="24"/>
              </w:rPr>
            </w:pPr>
            <w:r>
              <w:rPr>
                <w:rFonts w:hint="eastAsia" w:ascii="仿宋_GB2312" w:hAnsi="宋体" w:eastAsia="仿宋_GB2312"/>
                <w:sz w:val="24"/>
                <w:szCs w:val="24"/>
              </w:rPr>
              <w:t>3.</w:t>
            </w:r>
            <w:r>
              <w:rPr>
                <w:rFonts w:hint="eastAsia" w:ascii="仿宋_GB2312" w:hAnsi="宋体" w:eastAsia="仿宋_GB2312"/>
                <w:sz w:val="24"/>
                <w:szCs w:val="24"/>
                <w:lang w:eastAsia="zh-CN"/>
              </w:rPr>
              <w:t>近28天</w:t>
            </w:r>
            <w:r>
              <w:rPr>
                <w:rFonts w:hint="eastAsia" w:ascii="仿宋_GB2312" w:hAnsi="宋体" w:eastAsia="仿宋_GB2312"/>
                <w:sz w:val="24"/>
                <w:szCs w:val="24"/>
              </w:rPr>
              <w:t>内，是否从疫情高风险、中风险地区来浙？</w:t>
            </w:r>
          </w:p>
          <w:p>
            <w:pPr>
              <w:snapToGrid w:val="0"/>
              <w:spacing w:line="360" w:lineRule="exact"/>
              <w:rPr>
                <w:rFonts w:hint="eastAsia" w:ascii="仿宋_GB2312" w:hAnsi="宋体" w:eastAsia="仿宋_GB2312"/>
                <w:sz w:val="24"/>
                <w:szCs w:val="24"/>
              </w:rPr>
            </w:pPr>
            <w:r>
              <w:rPr>
                <w:rFonts w:hint="eastAsia" w:ascii="仿宋_GB2312" w:hAnsi="宋体" w:eastAsia="仿宋_GB2312"/>
                <w:sz w:val="24"/>
                <w:szCs w:val="24"/>
              </w:rPr>
              <w:t>○是   ○否</w:t>
            </w:r>
          </w:p>
          <w:p>
            <w:pPr>
              <w:snapToGrid w:val="0"/>
              <w:spacing w:line="360" w:lineRule="exact"/>
              <w:rPr>
                <w:rFonts w:hint="eastAsia" w:ascii="仿宋_GB2312" w:hAnsi="宋体" w:eastAsia="仿宋_GB2312"/>
                <w:sz w:val="24"/>
                <w:szCs w:val="24"/>
              </w:rPr>
            </w:pPr>
            <w:r>
              <w:rPr>
                <w:rFonts w:hint="eastAsia" w:ascii="仿宋_GB2312" w:hAnsi="宋体" w:eastAsia="仿宋_GB2312"/>
                <w:sz w:val="24"/>
                <w:szCs w:val="24"/>
              </w:rPr>
              <w:t>4.</w:t>
            </w:r>
            <w:r>
              <w:rPr>
                <w:rFonts w:hint="eastAsia" w:ascii="仿宋_GB2312" w:hAnsi="宋体" w:eastAsia="仿宋_GB2312"/>
                <w:sz w:val="24"/>
                <w:szCs w:val="24"/>
                <w:lang w:eastAsia="zh-CN"/>
              </w:rPr>
              <w:t>近28天</w:t>
            </w:r>
            <w:r>
              <w:rPr>
                <w:rFonts w:hint="eastAsia" w:ascii="仿宋_GB2312" w:hAnsi="宋体" w:eastAsia="仿宋_GB2312"/>
                <w:sz w:val="24"/>
                <w:szCs w:val="24"/>
              </w:rPr>
              <w:t>内，本人或家庭成员是否有疫情重点地区（包括境外、国内外高风险地区等）旅行史和接触史？</w:t>
            </w:r>
          </w:p>
          <w:p>
            <w:pPr>
              <w:snapToGrid w:val="0"/>
              <w:spacing w:line="360" w:lineRule="exact"/>
              <w:rPr>
                <w:rFonts w:hint="eastAsia" w:ascii="仿宋_GB2312" w:hAnsi="宋体" w:eastAsia="仿宋_GB2312"/>
                <w:sz w:val="24"/>
                <w:szCs w:val="24"/>
              </w:rPr>
            </w:pPr>
            <w:r>
              <w:rPr>
                <w:rFonts w:hint="eastAsia" w:ascii="仿宋_GB2312" w:hAnsi="宋体" w:eastAsia="仿宋_GB2312"/>
                <w:sz w:val="24"/>
                <w:szCs w:val="24"/>
              </w:rPr>
              <w:t>○是   ○否</w:t>
            </w:r>
          </w:p>
          <w:p>
            <w:pPr>
              <w:snapToGrid w:val="0"/>
              <w:spacing w:line="360" w:lineRule="exact"/>
              <w:rPr>
                <w:rFonts w:hint="eastAsia" w:ascii="仿宋_GB2312" w:hAnsi="宋体" w:eastAsia="仿宋_GB2312"/>
                <w:sz w:val="24"/>
                <w:szCs w:val="24"/>
              </w:rPr>
            </w:pPr>
            <w:r>
              <w:rPr>
                <w:rFonts w:hint="eastAsia" w:ascii="仿宋_GB2312" w:hAnsi="宋体" w:eastAsia="仿宋_GB2312"/>
                <w:sz w:val="24"/>
                <w:szCs w:val="24"/>
              </w:rPr>
              <w:t>5.</w:t>
            </w:r>
            <w:r>
              <w:rPr>
                <w:rFonts w:hint="eastAsia" w:ascii="仿宋_GB2312" w:hAnsi="宋体" w:eastAsia="仿宋_GB2312"/>
                <w:sz w:val="24"/>
                <w:szCs w:val="24"/>
                <w:lang w:eastAsia="zh-CN"/>
              </w:rPr>
              <w:t>近28天</w:t>
            </w:r>
            <w:r>
              <w:rPr>
                <w:rFonts w:hint="eastAsia" w:ascii="仿宋_GB2312" w:hAnsi="宋体" w:eastAsia="仿宋_GB2312"/>
                <w:sz w:val="24"/>
                <w:szCs w:val="24"/>
              </w:rPr>
              <w:t>内，所在社区（村居）是否有确诊病例、疑似病例？</w:t>
            </w:r>
          </w:p>
          <w:p>
            <w:pPr>
              <w:snapToGrid w:val="0"/>
              <w:spacing w:line="360" w:lineRule="exact"/>
              <w:rPr>
                <w:rFonts w:hint="eastAsia" w:ascii="仿宋_GB2312" w:hAnsi="宋体" w:eastAsia="仿宋_GB2312"/>
                <w:sz w:val="24"/>
                <w:szCs w:val="24"/>
              </w:rPr>
            </w:pPr>
            <w:r>
              <w:rPr>
                <w:rFonts w:hint="eastAsia" w:ascii="仿宋_GB2312" w:hAnsi="宋体" w:eastAsia="仿宋_GB2312"/>
                <w:sz w:val="24"/>
                <w:szCs w:val="24"/>
              </w:rPr>
              <w:t>○是   ○否</w:t>
            </w:r>
          </w:p>
          <w:p>
            <w:pPr>
              <w:numPr>
                <w:ilvl w:val="0"/>
                <w:numId w:val="1"/>
              </w:numPr>
              <w:snapToGrid w:val="0"/>
              <w:spacing w:line="360" w:lineRule="exact"/>
              <w:rPr>
                <w:rFonts w:hint="eastAsia" w:ascii="仿宋_GB2312" w:hAnsi="宋体" w:eastAsia="仿宋_GB2312"/>
                <w:sz w:val="24"/>
                <w:szCs w:val="24"/>
              </w:rPr>
            </w:pPr>
            <w:r>
              <w:rPr>
                <w:rFonts w:hint="eastAsia" w:ascii="仿宋_GB2312" w:hAnsi="宋体" w:eastAsia="仿宋_GB2312"/>
                <w:sz w:val="24"/>
                <w:szCs w:val="24"/>
              </w:rPr>
              <w:t>本人“杭州健康码”状态：</w:t>
            </w:r>
          </w:p>
          <w:p>
            <w:pPr>
              <w:snapToGrid w:val="0"/>
              <w:spacing w:line="360" w:lineRule="exact"/>
              <w:rPr>
                <w:rFonts w:hint="eastAsia" w:ascii="仿宋_GB2312" w:hAnsi="宋体" w:eastAsia="仿宋_GB2312"/>
                <w:sz w:val="24"/>
                <w:szCs w:val="24"/>
              </w:rPr>
            </w:pPr>
            <w:r>
              <w:rPr>
                <w:rFonts w:hint="eastAsia" w:ascii="仿宋_GB2312" w:hAnsi="宋体" w:eastAsia="仿宋_GB2312"/>
                <w:sz w:val="24"/>
                <w:szCs w:val="24"/>
              </w:rPr>
              <w:t>□绿色  □黄色  □红色</w:t>
            </w:r>
          </w:p>
          <w:p>
            <w:pPr>
              <w:numPr>
                <w:ilvl w:val="0"/>
                <w:numId w:val="1"/>
              </w:numPr>
              <w:snapToGrid w:val="0"/>
              <w:spacing w:line="360" w:lineRule="exact"/>
              <w:rPr>
                <w:rFonts w:ascii="仿宋_GB2312" w:hAnsi="宋体" w:eastAsia="仿宋_GB2312"/>
                <w:sz w:val="24"/>
                <w:szCs w:val="24"/>
              </w:rPr>
            </w:pPr>
            <w:r>
              <w:rPr>
                <w:rFonts w:hint="eastAsia" w:ascii="仿宋_GB2312" w:hAnsi="宋体" w:eastAsia="仿宋_GB2312"/>
                <w:sz w:val="24"/>
                <w:szCs w:val="24"/>
              </w:rPr>
              <w:t>当日体温：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14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仿宋_GB2312" w:hAnsi="宋体" w:eastAsia="仿宋_GB2312"/>
                <w:sz w:val="24"/>
                <w:szCs w:val="24"/>
              </w:rPr>
            </w:pPr>
            <w:r>
              <w:rPr>
                <w:rFonts w:hint="eastAsia" w:ascii="仿宋_GB2312" w:hAnsi="宋体" w:eastAsia="仿宋_GB2312"/>
                <w:sz w:val="24"/>
                <w:szCs w:val="24"/>
              </w:rPr>
              <w:t>考生</w:t>
            </w:r>
          </w:p>
          <w:p>
            <w:pPr>
              <w:snapToGrid w:val="0"/>
              <w:spacing w:line="360" w:lineRule="exact"/>
              <w:jc w:val="center"/>
              <w:rPr>
                <w:rFonts w:ascii="仿宋_GB2312" w:hAnsi="宋体" w:eastAsia="仿宋_GB2312"/>
                <w:sz w:val="24"/>
                <w:szCs w:val="24"/>
              </w:rPr>
            </w:pPr>
            <w:r>
              <w:rPr>
                <w:rFonts w:hint="eastAsia" w:ascii="仿宋_GB2312" w:hAnsi="宋体" w:eastAsia="仿宋_GB2312"/>
                <w:sz w:val="24"/>
                <w:szCs w:val="24"/>
              </w:rPr>
              <w:t>承诺</w:t>
            </w:r>
          </w:p>
        </w:tc>
        <w:tc>
          <w:tcPr>
            <w:tcW w:w="7491" w:type="dxa"/>
            <w:gridSpan w:val="3"/>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rPr>
                <w:rFonts w:ascii="仿宋_GB2312" w:hAnsi="宋体" w:eastAsia="仿宋_GB2312" w:cs="Times New Roman"/>
                <w:sz w:val="24"/>
                <w:szCs w:val="24"/>
              </w:rPr>
            </w:pPr>
            <w:r>
              <w:rPr>
                <w:rFonts w:hint="eastAsia" w:ascii="仿宋_GB2312" w:hAnsi="宋体" w:eastAsia="仿宋_GB2312" w:cs="Times New Roman"/>
                <w:b w:val="0"/>
                <w:bCs w:val="0"/>
                <w:kern w:val="2"/>
                <w:sz w:val="24"/>
                <w:szCs w:val="24"/>
              </w:rPr>
              <w:t>本人参加2021年杭州市高新区（滨江）专职社区工作者招聘，现郑重承诺：</w:t>
            </w:r>
          </w:p>
          <w:p>
            <w:pPr>
              <w:snapToGrid w:val="0"/>
              <w:spacing w:line="36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本人如实逐项填报健康申明，如因隐瞒或虚假填报引起疫情传播或有传播严重风险而影响公共安全后果，本人将承担相应的法律责任。</w:t>
            </w:r>
          </w:p>
          <w:p>
            <w:pPr>
              <w:spacing w:line="360" w:lineRule="exact"/>
              <w:ind w:firstLine="3240" w:firstLineChars="1350"/>
              <w:jc w:val="left"/>
              <w:rPr>
                <w:rFonts w:hint="eastAsia" w:ascii="仿宋_GB2312" w:hAnsi="宋体" w:eastAsia="仿宋_GB2312"/>
                <w:sz w:val="24"/>
                <w:szCs w:val="24"/>
              </w:rPr>
            </w:pPr>
          </w:p>
          <w:p>
            <w:pPr>
              <w:spacing w:line="360" w:lineRule="exact"/>
              <w:ind w:firstLine="3240" w:firstLineChars="1350"/>
              <w:jc w:val="left"/>
              <w:rPr>
                <w:rFonts w:hint="eastAsia" w:ascii="仿宋_GB2312" w:hAnsi="宋体" w:eastAsia="仿宋_GB2312"/>
                <w:sz w:val="24"/>
                <w:szCs w:val="24"/>
              </w:rPr>
            </w:pPr>
          </w:p>
          <w:p>
            <w:pPr>
              <w:spacing w:line="360" w:lineRule="exact"/>
              <w:ind w:firstLine="3240" w:firstLineChars="1350"/>
              <w:jc w:val="left"/>
              <w:rPr>
                <w:rFonts w:hint="eastAsia" w:ascii="仿宋_GB2312" w:hAnsi="宋体" w:eastAsia="仿宋_GB2312"/>
                <w:sz w:val="24"/>
                <w:szCs w:val="24"/>
              </w:rPr>
            </w:pPr>
            <w:r>
              <w:rPr>
                <w:rFonts w:hint="eastAsia" w:ascii="仿宋_GB2312" w:hAnsi="宋体" w:eastAsia="仿宋_GB2312"/>
                <w:sz w:val="24"/>
                <w:szCs w:val="24"/>
              </w:rPr>
              <w:t>考生签名：</w:t>
            </w:r>
          </w:p>
          <w:p>
            <w:pPr>
              <w:spacing w:line="360" w:lineRule="exact"/>
              <w:ind w:firstLine="3480" w:firstLineChars="1450"/>
              <w:jc w:val="left"/>
              <w:rPr>
                <w:rFonts w:ascii="仿宋_GB2312" w:hAnsi="宋体" w:eastAsia="仿宋_GB2312"/>
                <w:sz w:val="24"/>
                <w:szCs w:val="24"/>
              </w:rPr>
            </w:pPr>
            <w:r>
              <w:rPr>
                <w:rFonts w:hint="eastAsia" w:ascii="仿宋_GB2312" w:hAnsi="宋体" w:eastAsia="仿宋_GB2312"/>
                <w:sz w:val="24"/>
                <w:szCs w:val="24"/>
              </w:rPr>
              <w:t>日期：</w:t>
            </w:r>
          </w:p>
        </w:tc>
      </w:tr>
    </w:tbl>
    <w:p>
      <w:pPr>
        <w:spacing w:line="360" w:lineRule="exact"/>
        <w:rPr>
          <w:rFonts w:hint="eastAsia" w:ascii="仿宋_GB2312" w:hAnsi="宋体" w:eastAsia="仿宋_GB2312" w:cs="宋体"/>
          <w:sz w:val="24"/>
          <w:szCs w:val="24"/>
        </w:rPr>
      </w:pPr>
    </w:p>
    <w:p/>
    <w:sectPr>
      <w:pgSz w:w="11906" w:h="16838"/>
      <w:pgMar w:top="1440" w:right="1800" w:bottom="1440" w:left="13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F68A7E"/>
    <w:multiLevelType w:val="singleLevel"/>
    <w:tmpl w:val="31F68A7E"/>
    <w:lvl w:ilvl="0" w:tentative="0">
      <w:start w:val="6"/>
      <w:numFmt w:val="decimal"/>
      <w:lvlText w:val="%1."/>
      <w:lvlJc w:val="left"/>
      <w:pPr>
        <w:tabs>
          <w:tab w:val="left" w:pos="312"/>
        </w:tabs>
        <w:ind w:left="0" w:firstLine="0"/>
      </w:pPr>
    </w:lvl>
  </w:abstractNum>
  <w:num w:numId="1">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86A"/>
    <w:rsid w:val="00361C60"/>
    <w:rsid w:val="003E54E0"/>
    <w:rsid w:val="009851C1"/>
    <w:rsid w:val="00AA286A"/>
    <w:rsid w:val="00C345E2"/>
    <w:rsid w:val="099667DB"/>
    <w:rsid w:val="29FC4032"/>
    <w:rsid w:val="4F8E0FF8"/>
    <w:rsid w:val="739263D3"/>
    <w:rsid w:val="7BE413C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7"/>
    <w:qFormat/>
    <w:uiPriority w:val="9"/>
    <w:pPr>
      <w:keepNext/>
      <w:keepLines/>
      <w:spacing w:before="340" w:after="330" w:line="576" w:lineRule="auto"/>
      <w:outlineLvl w:val="0"/>
    </w:pPr>
    <w:rPr>
      <w:rFonts w:ascii="Calibri" w:hAnsi="Calibri" w:eastAsia="宋体" w:cs="宋体"/>
      <w:b/>
      <w:bCs/>
      <w:kern w:val="44"/>
      <w:sz w:val="44"/>
      <w:szCs w:val="44"/>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标题 1 Char"/>
    <w:basedOn w:val="6"/>
    <w:link w:val="2"/>
    <w:qFormat/>
    <w:uiPriority w:val="9"/>
    <w:rPr>
      <w:rFonts w:ascii="Calibri" w:hAnsi="Calibri" w:eastAsia="宋体" w:cs="宋体"/>
      <w:b/>
      <w:bCs/>
      <w:kern w:val="44"/>
      <w:sz w:val="44"/>
      <w:szCs w:val="44"/>
    </w:rPr>
  </w:style>
  <w:style w:type="character" w:customStyle="1" w:styleId="8">
    <w:name w:val="页脚 Char"/>
    <w:basedOn w:val="6"/>
    <w:link w:val="3"/>
    <w:semiHidden/>
    <w:qFormat/>
    <w:uiPriority w:val="99"/>
    <w:rPr>
      <w:kern w:val="2"/>
      <w:sz w:val="18"/>
      <w:szCs w:val="18"/>
    </w:rPr>
  </w:style>
  <w:style w:type="character" w:customStyle="1" w:styleId="9">
    <w:name w:val="页眉 Char"/>
    <w:basedOn w:val="6"/>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66</Words>
  <Characters>381</Characters>
  <Lines>3</Lines>
  <Paragraphs>1</Paragraphs>
  <TotalTime>6</TotalTime>
  <ScaleCrop>false</ScaleCrop>
  <LinksUpToDate>false</LinksUpToDate>
  <CharactersWithSpaces>446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2021-06-04T08:32:00Z</dcterms:created>
  <dc:creator>Administrator</dc:creator>
  <cp:lastModifiedBy>JoHN</cp:lastModifiedBy>
  <cp:lastPrinted>2021-08-20T07:26:00Z</cp:lastPrinted>
  <dcterms:modified xsi:type="dcterms:W3CDTF">2021-08-23T05:39:38Z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40DD493E54C742A2B4249D520DE9A8F9</vt:lpwstr>
  </property>
</Properties>
</file>